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w w:val="100"/>
          <w:sz w:val="32"/>
          <w:szCs w:val="32"/>
          <w:lang w:val="en-US" w:eastAsia="zh-CN"/>
        </w:rPr>
        <w:t>恒口示范区文化艺术类人才推荐登记表</w:t>
      </w:r>
    </w:p>
    <w:p>
      <w:pPr>
        <w:jc w:val="center"/>
        <w:rPr>
          <w:rFonts w:hint="default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val="en-US" w:eastAsia="zh-CN"/>
        </w:rPr>
        <w:t xml:space="preserve">单位：                               年  月  日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212"/>
        <w:gridCol w:w="850"/>
        <w:gridCol w:w="838"/>
        <w:gridCol w:w="2812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3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81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特长（成果）</w:t>
            </w:r>
          </w:p>
        </w:tc>
        <w:tc>
          <w:tcPr>
            <w:tcW w:w="187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3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0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8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100"/>
          <w:sz w:val="24"/>
          <w:szCs w:val="24"/>
          <w:lang w:val="en-US" w:eastAsia="zh-CN"/>
        </w:rPr>
        <w:t>备注：按照恒口示范区文化艺术类人才推荐参考标准，各村（社区）、各工作部门、驻区有关单位等推荐名额不限；特长（成果）主要填写在兴趣领域（写作、书法、美术、音乐、舞蹈、摄影、曲艺）方面参赛、获奖情况，原创作品发布等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M2Y4MDQ1MWI0NDYxMmFmZWZiNTZlNDg4N2YzYjMifQ=="/>
  </w:docVars>
  <w:rsids>
    <w:rsidRoot w:val="00000000"/>
    <w:rsid w:val="07EF5613"/>
    <w:rsid w:val="0B966EAA"/>
    <w:rsid w:val="26744B9A"/>
    <w:rsid w:val="36440FEB"/>
    <w:rsid w:val="3CD6780C"/>
    <w:rsid w:val="3E9272FC"/>
    <w:rsid w:val="483A1969"/>
    <w:rsid w:val="49390286"/>
    <w:rsid w:val="4E646093"/>
    <w:rsid w:val="53636405"/>
    <w:rsid w:val="560910D0"/>
    <w:rsid w:val="5BE56A86"/>
    <w:rsid w:val="631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c 2"/>
    <w:basedOn w:val="1"/>
    <w:next w:val="1"/>
    <w:semiHidden/>
    <w:qFormat/>
    <w:uiPriority w:val="0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757</Characters>
  <Lines>0</Lines>
  <Paragraphs>0</Paragraphs>
  <TotalTime>0</TotalTime>
  <ScaleCrop>false</ScaleCrop>
  <LinksUpToDate>false</LinksUpToDate>
  <CharactersWithSpaces>757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2021-10-29T09:00:00Z</dcterms:created>
  <dc:creator>啊</dc:creator>
  <cp:lastModifiedBy>蓝月</cp:lastModifiedBy>
  <cp:lastPrinted>2021-10-29T09:09:00Z</cp:lastPrinted>
  <dcterms:modified xsi:type="dcterms:W3CDTF">2022-12-13T14:13:15Z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FD250D664B084595B98CE1C9E3DC3409</vt:lpwstr>
  </property>
</Properties>
</file>